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A5" w:rsidRPr="00DB0DE7" w:rsidRDefault="002B1B9B" w:rsidP="00AB4981">
      <w:pPr>
        <w:pStyle w:val="Title"/>
        <w:rPr>
          <w:color w:val="B969B8" w:themeColor="text2" w:themeTint="99"/>
        </w:rPr>
      </w:pPr>
      <w:r w:rsidRPr="00DB0DE7">
        <w:rPr>
          <w:color w:val="B969B8" w:themeColor="text2" w:themeTint="99"/>
        </w:rPr>
        <w:t>Pike County Schools</w:t>
      </w:r>
    </w:p>
    <w:p w:rsidR="00EF36A5" w:rsidRPr="002B1B9B" w:rsidRDefault="002B1B9B" w:rsidP="000B0144">
      <w:pPr>
        <w:pStyle w:val="Title"/>
        <w:spacing w:line="240" w:lineRule="auto"/>
        <w:rPr>
          <w:rFonts w:asciiTheme="minorHAnsi" w:hAnsiTheme="minorHAnsi"/>
          <w:b w:val="0"/>
        </w:rPr>
      </w:pPr>
      <w:r w:rsidRPr="002B1B9B">
        <w:rPr>
          <w:rFonts w:asciiTheme="minorHAnsi" w:hAnsiTheme="minorHAnsi"/>
          <w:b w:val="0"/>
        </w:rPr>
        <w:t>Institue AGenda</w:t>
      </w:r>
    </w:p>
    <w:tbl>
      <w:tblPr>
        <w:tblStyle w:val="ListTable6Colorful"/>
        <w:tblpPr w:leftFromText="180" w:rightFromText="180" w:vertAnchor="text" w:horzAnchor="margin" w:tblpY="372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2B1B9B" w:rsidRPr="00D0550B" w:rsidTr="002B1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632E62" w:themeColor="text2"/>
              <w:bottom w:val="single" w:sz="18" w:space="0" w:color="632E62" w:themeColor="text2"/>
            </w:tcBorders>
            <w:shd w:val="clear" w:color="auto" w:fill="92278F" w:themeFill="accent1"/>
            <w:vAlign w:val="center"/>
          </w:tcPr>
          <w:p w:rsidR="002B1B9B" w:rsidRPr="00132F76" w:rsidRDefault="00132F76" w:rsidP="00132F7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When</w:t>
            </w:r>
          </w:p>
        </w:tc>
        <w:tc>
          <w:tcPr>
            <w:tcW w:w="6519" w:type="dxa"/>
            <w:tcBorders>
              <w:top w:val="single" w:sz="18" w:space="0" w:color="632E62" w:themeColor="text2"/>
              <w:bottom w:val="single" w:sz="18" w:space="0" w:color="632E62" w:themeColor="text2"/>
            </w:tcBorders>
            <w:shd w:val="clear" w:color="auto" w:fill="92278F" w:themeFill="accent1"/>
            <w:vAlign w:val="center"/>
          </w:tcPr>
          <w:p w:rsidR="002B1B9B" w:rsidRPr="00132F76" w:rsidRDefault="00132F76" w:rsidP="00132F7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</w:t>
            </w:r>
          </w:p>
        </w:tc>
        <w:tc>
          <w:tcPr>
            <w:tcW w:w="1499" w:type="dxa"/>
            <w:tcBorders>
              <w:top w:val="single" w:sz="18" w:space="0" w:color="632E62" w:themeColor="text2"/>
              <w:bottom w:val="single" w:sz="18" w:space="0" w:color="632E62" w:themeColor="text2"/>
            </w:tcBorders>
            <w:shd w:val="clear" w:color="auto" w:fill="92278F" w:themeFill="accent1"/>
            <w:vAlign w:val="center"/>
          </w:tcPr>
          <w:p w:rsidR="002B1B9B" w:rsidRPr="00132F76" w:rsidRDefault="00132F76" w:rsidP="00132F7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Who</w:t>
            </w:r>
          </w:p>
        </w:tc>
      </w:tr>
      <w:tr w:rsidR="002B1B9B" w:rsidRPr="00D0550B" w:rsidTr="002B1B9B">
        <w:trPr>
          <w:trHeight w:val="360"/>
        </w:trPr>
        <w:tc>
          <w:tcPr>
            <w:tcW w:w="1342" w:type="dxa"/>
            <w:tcBorders>
              <w:top w:val="single" w:sz="18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2B1B9B" w:rsidP="002B1B9B">
            <w:pPr>
              <w:rPr>
                <w:b/>
                <w:sz w:val="22"/>
              </w:rPr>
            </w:pPr>
            <w:r w:rsidRPr="003F5297">
              <w:rPr>
                <w:b/>
                <w:sz w:val="22"/>
              </w:rPr>
              <w:t>8:30</w:t>
            </w:r>
          </w:p>
        </w:tc>
        <w:tc>
          <w:tcPr>
            <w:tcW w:w="6519" w:type="dxa"/>
            <w:tcBorders>
              <w:top w:val="single" w:sz="18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2B1B9B" w:rsidP="002B1B9B">
            <w:pPr>
              <w:rPr>
                <w:b/>
                <w:sz w:val="22"/>
              </w:rPr>
            </w:pPr>
            <w:r w:rsidRPr="003F5297">
              <w:rPr>
                <w:b/>
                <w:sz w:val="22"/>
              </w:rPr>
              <w:t>Posting of Colors</w:t>
            </w:r>
          </w:p>
        </w:tc>
        <w:tc>
          <w:tcPr>
            <w:tcW w:w="1499" w:type="dxa"/>
            <w:tcBorders>
              <w:top w:val="single" w:sz="18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2B1B9B" w:rsidP="002B1B9B">
            <w:pPr>
              <w:rPr>
                <w:b/>
                <w:sz w:val="22"/>
              </w:rPr>
            </w:pPr>
            <w:r w:rsidRPr="003F5297">
              <w:rPr>
                <w:b/>
                <w:sz w:val="22"/>
              </w:rPr>
              <w:t>GHS JROTC</w:t>
            </w:r>
          </w:p>
        </w:tc>
      </w:tr>
      <w:tr w:rsidR="002B1B9B" w:rsidRPr="00D0550B" w:rsidTr="002B1B9B">
        <w:trPr>
          <w:trHeight w:val="360"/>
        </w:trPr>
        <w:tc>
          <w:tcPr>
            <w:tcW w:w="1342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2B1B9B" w:rsidP="00F65511">
            <w:pPr>
              <w:rPr>
                <w:b/>
                <w:sz w:val="22"/>
              </w:rPr>
            </w:pPr>
          </w:p>
        </w:tc>
        <w:tc>
          <w:tcPr>
            <w:tcW w:w="651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2B1B9B" w:rsidP="002B1B9B">
            <w:pPr>
              <w:rPr>
                <w:b/>
                <w:sz w:val="22"/>
              </w:rPr>
            </w:pPr>
            <w:r w:rsidRPr="003F5297">
              <w:rPr>
                <w:b/>
                <w:sz w:val="22"/>
              </w:rPr>
              <w:t>Invocation</w:t>
            </w:r>
          </w:p>
        </w:tc>
        <w:tc>
          <w:tcPr>
            <w:tcW w:w="149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F65511" w:rsidP="00F65511">
            <w:pPr>
              <w:ind w:left="-120" w:firstLine="120"/>
              <w:rPr>
                <w:b/>
                <w:sz w:val="22"/>
              </w:rPr>
            </w:pPr>
            <w:r w:rsidRPr="003F5297">
              <w:rPr>
                <w:b/>
                <w:sz w:val="22"/>
              </w:rPr>
              <w:t xml:space="preserve">Mr. </w:t>
            </w:r>
            <w:r w:rsidR="002B1B9B" w:rsidRPr="003F5297">
              <w:rPr>
                <w:b/>
                <w:sz w:val="22"/>
              </w:rPr>
              <w:t>Jackson</w:t>
            </w:r>
          </w:p>
        </w:tc>
      </w:tr>
      <w:tr w:rsidR="002B1B9B" w:rsidRPr="00D0550B" w:rsidTr="002B1B9B">
        <w:trPr>
          <w:trHeight w:val="360"/>
        </w:trPr>
        <w:tc>
          <w:tcPr>
            <w:tcW w:w="1342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2B1B9B" w:rsidP="00F65511">
            <w:pPr>
              <w:rPr>
                <w:b/>
                <w:sz w:val="22"/>
              </w:rPr>
            </w:pPr>
          </w:p>
        </w:tc>
        <w:tc>
          <w:tcPr>
            <w:tcW w:w="651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F65511" w:rsidP="00F65511">
            <w:pPr>
              <w:rPr>
                <w:b/>
                <w:sz w:val="22"/>
              </w:rPr>
            </w:pPr>
            <w:r w:rsidRPr="003F5297">
              <w:rPr>
                <w:b/>
                <w:sz w:val="22"/>
              </w:rPr>
              <w:t>Welcome</w:t>
            </w:r>
          </w:p>
        </w:tc>
        <w:tc>
          <w:tcPr>
            <w:tcW w:w="149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F65511" w:rsidP="00F65511">
            <w:pPr>
              <w:rPr>
                <w:b/>
                <w:sz w:val="22"/>
              </w:rPr>
            </w:pPr>
            <w:r w:rsidRPr="003F5297">
              <w:rPr>
                <w:b/>
                <w:sz w:val="22"/>
              </w:rPr>
              <w:t>Dr. Bazzell</w:t>
            </w:r>
          </w:p>
        </w:tc>
      </w:tr>
      <w:tr w:rsidR="002B1B9B" w:rsidRPr="00D0550B" w:rsidTr="002B1B9B">
        <w:trPr>
          <w:trHeight w:val="360"/>
        </w:trPr>
        <w:tc>
          <w:tcPr>
            <w:tcW w:w="1342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2B1B9B" w:rsidP="00F65511">
            <w:pPr>
              <w:rPr>
                <w:b/>
                <w:sz w:val="22"/>
              </w:rPr>
            </w:pPr>
          </w:p>
        </w:tc>
        <w:tc>
          <w:tcPr>
            <w:tcW w:w="651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F65511" w:rsidP="00F65511">
            <w:pPr>
              <w:rPr>
                <w:b/>
                <w:sz w:val="22"/>
              </w:rPr>
            </w:pPr>
            <w:r w:rsidRPr="003F5297">
              <w:rPr>
                <w:b/>
                <w:sz w:val="22"/>
              </w:rPr>
              <w:t>Introduction of New Faculty and Staff</w:t>
            </w:r>
          </w:p>
        </w:tc>
        <w:tc>
          <w:tcPr>
            <w:tcW w:w="149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F65511" w:rsidP="00F65511">
            <w:pPr>
              <w:rPr>
                <w:b/>
                <w:sz w:val="22"/>
              </w:rPr>
            </w:pPr>
            <w:r w:rsidRPr="003F5297">
              <w:rPr>
                <w:b/>
                <w:sz w:val="22"/>
              </w:rPr>
              <w:t>Principals</w:t>
            </w:r>
          </w:p>
        </w:tc>
      </w:tr>
      <w:tr w:rsidR="002B1B9B" w:rsidRPr="00D0550B" w:rsidTr="002B1B9B">
        <w:trPr>
          <w:trHeight w:val="360"/>
        </w:trPr>
        <w:tc>
          <w:tcPr>
            <w:tcW w:w="1342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2B1B9B" w:rsidP="00F65511">
            <w:pPr>
              <w:rPr>
                <w:b/>
                <w:sz w:val="22"/>
              </w:rPr>
            </w:pPr>
          </w:p>
        </w:tc>
        <w:tc>
          <w:tcPr>
            <w:tcW w:w="651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F65511" w:rsidP="00F65511">
            <w:pPr>
              <w:rPr>
                <w:b/>
                <w:sz w:val="22"/>
              </w:rPr>
            </w:pPr>
            <w:r w:rsidRPr="003F5297">
              <w:rPr>
                <w:b/>
                <w:sz w:val="22"/>
              </w:rPr>
              <w:t>Student Assessment</w:t>
            </w:r>
          </w:p>
        </w:tc>
        <w:tc>
          <w:tcPr>
            <w:tcW w:w="149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F65511" w:rsidP="00F65511">
            <w:pPr>
              <w:rPr>
                <w:b/>
                <w:sz w:val="22"/>
              </w:rPr>
            </w:pPr>
            <w:r w:rsidRPr="003F5297">
              <w:rPr>
                <w:b/>
                <w:sz w:val="22"/>
              </w:rPr>
              <w:t>Dr. Carter</w:t>
            </w:r>
          </w:p>
        </w:tc>
      </w:tr>
      <w:tr w:rsidR="002B1B9B" w:rsidRPr="00D0550B" w:rsidTr="002B1B9B">
        <w:trPr>
          <w:trHeight w:val="360"/>
        </w:trPr>
        <w:tc>
          <w:tcPr>
            <w:tcW w:w="1342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2B1B9B" w:rsidP="000B0144">
            <w:pPr>
              <w:rPr>
                <w:b/>
                <w:sz w:val="22"/>
              </w:rPr>
            </w:pPr>
          </w:p>
        </w:tc>
        <w:tc>
          <w:tcPr>
            <w:tcW w:w="651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F65511" w:rsidP="00F65511">
            <w:pPr>
              <w:rPr>
                <w:b/>
                <w:sz w:val="22"/>
              </w:rPr>
            </w:pPr>
            <w:r w:rsidRPr="003F5297">
              <w:rPr>
                <w:b/>
                <w:sz w:val="22"/>
              </w:rPr>
              <w:t>Pike Teacher’s Credit Union</w:t>
            </w:r>
          </w:p>
        </w:tc>
        <w:tc>
          <w:tcPr>
            <w:tcW w:w="149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F65511" w:rsidP="00F65511">
            <w:pPr>
              <w:rPr>
                <w:b/>
                <w:sz w:val="22"/>
              </w:rPr>
            </w:pPr>
            <w:r w:rsidRPr="003F5297">
              <w:rPr>
                <w:b/>
                <w:sz w:val="22"/>
              </w:rPr>
              <w:t xml:space="preserve">Dr. </w:t>
            </w:r>
            <w:proofErr w:type="spellStart"/>
            <w:r w:rsidRPr="003F5297">
              <w:rPr>
                <w:b/>
                <w:sz w:val="22"/>
              </w:rPr>
              <w:t>Garrott</w:t>
            </w:r>
            <w:proofErr w:type="spellEnd"/>
          </w:p>
        </w:tc>
      </w:tr>
      <w:tr w:rsidR="002B1B9B" w:rsidRPr="00D0550B" w:rsidTr="002B1B9B">
        <w:trPr>
          <w:trHeight w:val="360"/>
        </w:trPr>
        <w:tc>
          <w:tcPr>
            <w:tcW w:w="1342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2B1B9B" w:rsidP="000B0144">
            <w:pPr>
              <w:rPr>
                <w:b/>
                <w:sz w:val="22"/>
              </w:rPr>
            </w:pPr>
          </w:p>
        </w:tc>
        <w:tc>
          <w:tcPr>
            <w:tcW w:w="651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F65511" w:rsidP="00F65511">
            <w:pPr>
              <w:rPr>
                <w:b/>
                <w:sz w:val="22"/>
              </w:rPr>
            </w:pPr>
            <w:r w:rsidRPr="003F5297">
              <w:rPr>
                <w:b/>
                <w:sz w:val="22"/>
              </w:rPr>
              <w:t>Pike Regional</w:t>
            </w:r>
            <w:r w:rsidR="000B0144" w:rsidRPr="003F5297">
              <w:rPr>
                <w:b/>
                <w:sz w:val="22"/>
              </w:rPr>
              <w:t xml:space="preserve"> Child Advocacy Center</w:t>
            </w:r>
          </w:p>
        </w:tc>
        <w:tc>
          <w:tcPr>
            <w:tcW w:w="149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0B0144" w:rsidP="00051461">
            <w:pPr>
              <w:rPr>
                <w:b/>
                <w:sz w:val="22"/>
              </w:rPr>
            </w:pPr>
            <w:r w:rsidRPr="003F5297">
              <w:rPr>
                <w:b/>
                <w:sz w:val="22"/>
              </w:rPr>
              <w:t xml:space="preserve">Ms. </w:t>
            </w:r>
            <w:r w:rsidR="00051461" w:rsidRPr="003F5297">
              <w:rPr>
                <w:b/>
                <w:sz w:val="22"/>
              </w:rPr>
              <w:t>Green</w:t>
            </w:r>
          </w:p>
        </w:tc>
      </w:tr>
      <w:tr w:rsidR="002B1B9B" w:rsidRPr="00D0550B" w:rsidTr="002B1B9B">
        <w:trPr>
          <w:trHeight w:val="360"/>
        </w:trPr>
        <w:tc>
          <w:tcPr>
            <w:tcW w:w="1342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2B1B9B" w:rsidP="000B0144">
            <w:pPr>
              <w:rPr>
                <w:b/>
                <w:sz w:val="22"/>
              </w:rPr>
            </w:pPr>
          </w:p>
        </w:tc>
        <w:tc>
          <w:tcPr>
            <w:tcW w:w="651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0B0144" w:rsidP="000B0144">
            <w:pPr>
              <w:rPr>
                <w:b/>
                <w:sz w:val="22"/>
              </w:rPr>
            </w:pPr>
            <w:r w:rsidRPr="003F5297">
              <w:rPr>
                <w:b/>
                <w:color w:val="auto"/>
                <w:sz w:val="22"/>
                <w:szCs w:val="21"/>
              </w:rPr>
              <w:t>Troy Pike Arts Center</w:t>
            </w:r>
          </w:p>
        </w:tc>
        <w:tc>
          <w:tcPr>
            <w:tcW w:w="149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0B0144" w:rsidP="000B0144">
            <w:pPr>
              <w:rPr>
                <w:b/>
                <w:sz w:val="22"/>
              </w:rPr>
            </w:pPr>
            <w:r w:rsidRPr="003F5297">
              <w:rPr>
                <w:b/>
                <w:sz w:val="22"/>
              </w:rPr>
              <w:t>Mr. Williams</w:t>
            </w:r>
          </w:p>
        </w:tc>
      </w:tr>
      <w:tr w:rsidR="00132F76" w:rsidRPr="00D0550B" w:rsidTr="002B1B9B">
        <w:trPr>
          <w:trHeight w:val="360"/>
        </w:trPr>
        <w:tc>
          <w:tcPr>
            <w:tcW w:w="1342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132F76" w:rsidRPr="003F5297" w:rsidRDefault="00132F76" w:rsidP="000B0144">
            <w:pPr>
              <w:rPr>
                <w:b/>
                <w:sz w:val="22"/>
              </w:rPr>
            </w:pPr>
          </w:p>
        </w:tc>
        <w:tc>
          <w:tcPr>
            <w:tcW w:w="651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132F76" w:rsidRPr="003F5297" w:rsidRDefault="00132F76" w:rsidP="000B0144">
            <w:pPr>
              <w:rPr>
                <w:b/>
                <w:color w:val="auto"/>
                <w:sz w:val="22"/>
                <w:szCs w:val="21"/>
              </w:rPr>
            </w:pPr>
            <w:r w:rsidRPr="003F5297">
              <w:rPr>
                <w:b/>
                <w:color w:val="auto"/>
                <w:sz w:val="22"/>
                <w:szCs w:val="21"/>
              </w:rPr>
              <w:t>Troy University Online</w:t>
            </w:r>
          </w:p>
        </w:tc>
        <w:tc>
          <w:tcPr>
            <w:tcW w:w="149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132F76" w:rsidRPr="003F5297" w:rsidRDefault="00132F76" w:rsidP="000B0144">
            <w:pPr>
              <w:rPr>
                <w:b/>
                <w:sz w:val="22"/>
              </w:rPr>
            </w:pPr>
            <w:r w:rsidRPr="003F5297">
              <w:rPr>
                <w:b/>
                <w:sz w:val="22"/>
              </w:rPr>
              <w:t>Mr. Couch</w:t>
            </w:r>
          </w:p>
        </w:tc>
      </w:tr>
      <w:tr w:rsidR="002B1B9B" w:rsidRPr="00D0550B" w:rsidTr="002B1B9B">
        <w:trPr>
          <w:trHeight w:val="360"/>
        </w:trPr>
        <w:tc>
          <w:tcPr>
            <w:tcW w:w="1342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2B1B9B" w:rsidP="000B0144">
            <w:pPr>
              <w:rPr>
                <w:b/>
                <w:sz w:val="22"/>
              </w:rPr>
            </w:pPr>
          </w:p>
        </w:tc>
        <w:tc>
          <w:tcPr>
            <w:tcW w:w="651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0B0144" w:rsidP="000B0144">
            <w:pPr>
              <w:rPr>
                <w:b/>
                <w:sz w:val="22"/>
              </w:rPr>
            </w:pPr>
            <w:r w:rsidRPr="003F5297">
              <w:rPr>
                <w:b/>
                <w:color w:val="auto"/>
                <w:sz w:val="22"/>
                <w:szCs w:val="21"/>
              </w:rPr>
              <w:t>Inspirational Message</w:t>
            </w:r>
          </w:p>
        </w:tc>
        <w:tc>
          <w:tcPr>
            <w:tcW w:w="149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0B0144" w:rsidP="000B0144">
            <w:pPr>
              <w:rPr>
                <w:b/>
                <w:sz w:val="22"/>
              </w:rPr>
            </w:pPr>
            <w:r w:rsidRPr="003F5297">
              <w:rPr>
                <w:b/>
                <w:sz w:val="22"/>
              </w:rPr>
              <w:t>TPRCT</w:t>
            </w:r>
          </w:p>
        </w:tc>
      </w:tr>
      <w:tr w:rsidR="002B1B9B" w:rsidRPr="00D0550B" w:rsidTr="002B1B9B">
        <w:trPr>
          <w:trHeight w:val="360"/>
        </w:trPr>
        <w:tc>
          <w:tcPr>
            <w:tcW w:w="1342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0B0144" w:rsidP="000B0144">
            <w:pPr>
              <w:rPr>
                <w:b/>
                <w:sz w:val="22"/>
              </w:rPr>
            </w:pPr>
            <w:r w:rsidRPr="003F5297">
              <w:rPr>
                <w:b/>
                <w:sz w:val="22"/>
              </w:rPr>
              <w:t>10:00</w:t>
            </w:r>
          </w:p>
        </w:tc>
        <w:tc>
          <w:tcPr>
            <w:tcW w:w="651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0B0144" w:rsidP="000B0144">
            <w:pPr>
              <w:rPr>
                <w:b/>
                <w:sz w:val="22"/>
              </w:rPr>
            </w:pPr>
            <w:r w:rsidRPr="003F5297">
              <w:rPr>
                <w:b/>
                <w:sz w:val="22"/>
              </w:rPr>
              <w:t>Break</w:t>
            </w:r>
          </w:p>
        </w:tc>
        <w:tc>
          <w:tcPr>
            <w:tcW w:w="149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2B1B9B" w:rsidRPr="003F5297" w:rsidRDefault="002B1B9B" w:rsidP="000B0144">
            <w:pPr>
              <w:rPr>
                <w:b/>
                <w:sz w:val="22"/>
              </w:rPr>
            </w:pPr>
          </w:p>
        </w:tc>
      </w:tr>
      <w:tr w:rsidR="000B0144" w:rsidRPr="00D0550B" w:rsidTr="002B1B9B">
        <w:trPr>
          <w:trHeight w:val="360"/>
        </w:trPr>
        <w:tc>
          <w:tcPr>
            <w:tcW w:w="1342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0B0144" w:rsidRPr="003F5297" w:rsidRDefault="000B0144" w:rsidP="000B0144">
            <w:pPr>
              <w:rPr>
                <w:b/>
                <w:sz w:val="22"/>
              </w:rPr>
            </w:pPr>
            <w:r w:rsidRPr="003F5297">
              <w:rPr>
                <w:b/>
                <w:sz w:val="22"/>
              </w:rPr>
              <w:t>10:15</w:t>
            </w:r>
          </w:p>
        </w:tc>
        <w:tc>
          <w:tcPr>
            <w:tcW w:w="651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0B0144" w:rsidRPr="003F5297" w:rsidRDefault="00132F76" w:rsidP="000B0144">
            <w:pPr>
              <w:rPr>
                <w:b/>
                <w:sz w:val="22"/>
              </w:rPr>
            </w:pPr>
            <w:r w:rsidRPr="003F5297">
              <w:rPr>
                <w:b/>
                <w:sz w:val="22"/>
              </w:rPr>
              <w:t>Pike County Education Association</w:t>
            </w:r>
          </w:p>
        </w:tc>
        <w:tc>
          <w:tcPr>
            <w:tcW w:w="149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0B0144" w:rsidRPr="003F5297" w:rsidRDefault="00132F76" w:rsidP="00132F76">
            <w:pPr>
              <w:ind w:right="-105"/>
              <w:rPr>
                <w:b/>
                <w:sz w:val="22"/>
              </w:rPr>
            </w:pPr>
            <w:r w:rsidRPr="003F5297">
              <w:rPr>
                <w:b/>
                <w:sz w:val="22"/>
              </w:rPr>
              <w:t>Mrs. McKenney</w:t>
            </w:r>
          </w:p>
        </w:tc>
      </w:tr>
      <w:tr w:rsidR="000B0144" w:rsidRPr="00D0550B" w:rsidTr="002B1B9B">
        <w:trPr>
          <w:trHeight w:val="360"/>
        </w:trPr>
        <w:tc>
          <w:tcPr>
            <w:tcW w:w="1342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0B0144" w:rsidRPr="003F5297" w:rsidRDefault="00132F76" w:rsidP="000B0144">
            <w:pPr>
              <w:rPr>
                <w:b/>
              </w:rPr>
            </w:pPr>
            <w:r w:rsidRPr="003F5297">
              <w:rPr>
                <w:b/>
              </w:rPr>
              <w:t xml:space="preserve">10:25 </w:t>
            </w:r>
          </w:p>
        </w:tc>
        <w:tc>
          <w:tcPr>
            <w:tcW w:w="651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0B0144" w:rsidRPr="003F5297" w:rsidRDefault="00132F76" w:rsidP="000B0144">
            <w:pPr>
              <w:rPr>
                <w:b/>
              </w:rPr>
            </w:pPr>
            <w:r w:rsidRPr="003F5297">
              <w:rPr>
                <w:b/>
              </w:rPr>
              <w:t>United Appeal</w:t>
            </w:r>
          </w:p>
        </w:tc>
        <w:tc>
          <w:tcPr>
            <w:tcW w:w="149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0B0144" w:rsidRPr="003F5297" w:rsidRDefault="00132F76" w:rsidP="000B0144">
            <w:pPr>
              <w:rPr>
                <w:b/>
              </w:rPr>
            </w:pPr>
            <w:r w:rsidRPr="003F5297">
              <w:rPr>
                <w:b/>
              </w:rPr>
              <w:t>Mrs. Powell</w:t>
            </w:r>
          </w:p>
        </w:tc>
      </w:tr>
      <w:tr w:rsidR="000B0144" w:rsidRPr="00D0550B" w:rsidTr="002B1B9B">
        <w:trPr>
          <w:trHeight w:val="360"/>
        </w:trPr>
        <w:tc>
          <w:tcPr>
            <w:tcW w:w="1342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0B0144" w:rsidRPr="003F5297" w:rsidRDefault="00132F76" w:rsidP="000B0144">
            <w:pPr>
              <w:rPr>
                <w:b/>
              </w:rPr>
            </w:pPr>
            <w:r w:rsidRPr="003F5297">
              <w:rPr>
                <w:b/>
              </w:rPr>
              <w:t>10:35</w:t>
            </w:r>
          </w:p>
        </w:tc>
        <w:tc>
          <w:tcPr>
            <w:tcW w:w="651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0B0144" w:rsidRPr="003F5297" w:rsidRDefault="00132F76" w:rsidP="000B0144">
            <w:pPr>
              <w:rPr>
                <w:b/>
              </w:rPr>
            </w:pPr>
            <w:r w:rsidRPr="003F5297">
              <w:rPr>
                <w:b/>
              </w:rPr>
              <w:t>Prevention and Support</w:t>
            </w:r>
          </w:p>
        </w:tc>
        <w:tc>
          <w:tcPr>
            <w:tcW w:w="149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0B0144" w:rsidRPr="003F5297" w:rsidRDefault="00132F76" w:rsidP="000B0144">
            <w:pPr>
              <w:rPr>
                <w:b/>
              </w:rPr>
            </w:pPr>
            <w:r w:rsidRPr="003F5297">
              <w:rPr>
                <w:b/>
              </w:rPr>
              <w:t>Dr. Head</w:t>
            </w:r>
          </w:p>
        </w:tc>
      </w:tr>
      <w:tr w:rsidR="000B0144" w:rsidRPr="00D0550B" w:rsidTr="002B1B9B">
        <w:trPr>
          <w:trHeight w:val="360"/>
        </w:trPr>
        <w:tc>
          <w:tcPr>
            <w:tcW w:w="1342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0B0144" w:rsidRPr="003F5297" w:rsidRDefault="003F5297" w:rsidP="000B0144">
            <w:pPr>
              <w:rPr>
                <w:b/>
              </w:rPr>
            </w:pPr>
            <w:r>
              <w:rPr>
                <w:b/>
              </w:rPr>
              <w:t>10:40</w:t>
            </w:r>
          </w:p>
        </w:tc>
        <w:tc>
          <w:tcPr>
            <w:tcW w:w="651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0B0144" w:rsidRPr="003F5297" w:rsidRDefault="00132F76" w:rsidP="000B0144">
            <w:pPr>
              <w:rPr>
                <w:b/>
              </w:rPr>
            </w:pPr>
            <w:r w:rsidRPr="003F5297">
              <w:rPr>
                <w:b/>
              </w:rPr>
              <w:t>Instructional Programs</w:t>
            </w:r>
          </w:p>
        </w:tc>
        <w:tc>
          <w:tcPr>
            <w:tcW w:w="149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0B0144" w:rsidRPr="003F5297" w:rsidRDefault="00132F76" w:rsidP="000B0144">
            <w:pPr>
              <w:rPr>
                <w:b/>
              </w:rPr>
            </w:pPr>
            <w:r w:rsidRPr="003F5297">
              <w:rPr>
                <w:b/>
              </w:rPr>
              <w:t>Dr. Carter</w:t>
            </w:r>
          </w:p>
        </w:tc>
      </w:tr>
      <w:tr w:rsidR="00132F76" w:rsidRPr="00D0550B" w:rsidTr="002B1B9B">
        <w:trPr>
          <w:trHeight w:val="360"/>
        </w:trPr>
        <w:tc>
          <w:tcPr>
            <w:tcW w:w="1342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132F76" w:rsidRPr="003F5297" w:rsidRDefault="003F5297" w:rsidP="000B0144">
            <w:pPr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651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132F76" w:rsidRPr="003F5297" w:rsidRDefault="00132F76" w:rsidP="000B0144">
            <w:pPr>
              <w:rPr>
                <w:b/>
              </w:rPr>
            </w:pPr>
            <w:r w:rsidRPr="003F5297">
              <w:rPr>
                <w:b/>
              </w:rPr>
              <w:t>Blue Cross / Blue Shield</w:t>
            </w:r>
          </w:p>
        </w:tc>
        <w:tc>
          <w:tcPr>
            <w:tcW w:w="149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132F76" w:rsidRPr="003F5297" w:rsidRDefault="00132F76" w:rsidP="000B0144">
            <w:pPr>
              <w:rPr>
                <w:b/>
              </w:rPr>
            </w:pPr>
            <w:r w:rsidRPr="003F5297">
              <w:rPr>
                <w:b/>
              </w:rPr>
              <w:t>Mr. Wales</w:t>
            </w:r>
          </w:p>
        </w:tc>
      </w:tr>
      <w:tr w:rsidR="00132F76" w:rsidRPr="00D0550B" w:rsidTr="002B1B9B">
        <w:trPr>
          <w:trHeight w:val="360"/>
        </w:trPr>
        <w:tc>
          <w:tcPr>
            <w:tcW w:w="1342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132F76" w:rsidRPr="003F5297" w:rsidRDefault="00132F76" w:rsidP="000B0144">
            <w:pPr>
              <w:rPr>
                <w:b/>
              </w:rPr>
            </w:pPr>
            <w:r w:rsidRPr="003F5297">
              <w:rPr>
                <w:b/>
              </w:rPr>
              <w:t>11:20</w:t>
            </w:r>
          </w:p>
        </w:tc>
        <w:tc>
          <w:tcPr>
            <w:tcW w:w="651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132F76" w:rsidRPr="003F5297" w:rsidRDefault="00132F76" w:rsidP="000B0144">
            <w:pPr>
              <w:rPr>
                <w:b/>
              </w:rPr>
            </w:pPr>
            <w:r w:rsidRPr="003F5297">
              <w:rPr>
                <w:b/>
              </w:rPr>
              <w:t>Special Recognition and Closing Remarks</w:t>
            </w:r>
          </w:p>
        </w:tc>
        <w:tc>
          <w:tcPr>
            <w:tcW w:w="149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132F76" w:rsidRPr="003F5297" w:rsidRDefault="00132F76" w:rsidP="000B0144">
            <w:pPr>
              <w:rPr>
                <w:b/>
              </w:rPr>
            </w:pPr>
            <w:r w:rsidRPr="003F5297">
              <w:rPr>
                <w:b/>
              </w:rPr>
              <w:t>Dr. Bazzell</w:t>
            </w:r>
          </w:p>
        </w:tc>
      </w:tr>
      <w:tr w:rsidR="00132F76" w:rsidRPr="00D0550B" w:rsidTr="002B1B9B">
        <w:trPr>
          <w:trHeight w:val="360"/>
        </w:trPr>
        <w:tc>
          <w:tcPr>
            <w:tcW w:w="1342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132F76" w:rsidRPr="003F5297" w:rsidRDefault="00132F76" w:rsidP="000B0144">
            <w:pPr>
              <w:rPr>
                <w:b/>
              </w:rPr>
            </w:pPr>
            <w:r w:rsidRPr="003F5297">
              <w:rPr>
                <w:b/>
              </w:rPr>
              <w:t>11:45</w:t>
            </w:r>
          </w:p>
        </w:tc>
        <w:tc>
          <w:tcPr>
            <w:tcW w:w="651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132F76" w:rsidRPr="003F5297" w:rsidRDefault="00132F76" w:rsidP="000B0144">
            <w:pPr>
              <w:rPr>
                <w:b/>
              </w:rPr>
            </w:pPr>
            <w:r w:rsidRPr="003F5297">
              <w:rPr>
                <w:b/>
              </w:rPr>
              <w:t>Lunch</w:t>
            </w:r>
          </w:p>
        </w:tc>
        <w:tc>
          <w:tcPr>
            <w:tcW w:w="1499" w:type="dxa"/>
            <w:tcBorders>
              <w:top w:val="single" w:sz="2" w:space="0" w:color="632E62" w:themeColor="text2"/>
              <w:bottom w:val="single" w:sz="2" w:space="0" w:color="632E62" w:themeColor="text2"/>
            </w:tcBorders>
            <w:vAlign w:val="center"/>
          </w:tcPr>
          <w:p w:rsidR="00132F76" w:rsidRPr="003F5297" w:rsidRDefault="00132F76" w:rsidP="000B0144">
            <w:pPr>
              <w:rPr>
                <w:b/>
              </w:rPr>
            </w:pPr>
          </w:p>
        </w:tc>
      </w:tr>
    </w:tbl>
    <w:p w:rsidR="00132F76" w:rsidRPr="00DB0DE7" w:rsidRDefault="003F5297" w:rsidP="003F5297">
      <w:pPr>
        <w:jc w:val="center"/>
        <w:rPr>
          <w:b/>
          <w:color w:val="752EB0" w:themeColor="accent2" w:themeShade="BF"/>
          <w:sz w:val="28"/>
        </w:rPr>
      </w:pPr>
      <w:r w:rsidRPr="00DB0DE7">
        <w:rPr>
          <w:b/>
          <w:color w:val="752EB0" w:themeColor="accent2" w:themeShade="BF"/>
          <w:sz w:val="28"/>
        </w:rPr>
        <w:t xml:space="preserve">Thursday, </w:t>
      </w:r>
      <w:r w:rsidR="005C280F" w:rsidRPr="00DB0DE7">
        <w:rPr>
          <w:b/>
          <w:color w:val="752EB0" w:themeColor="accent2" w:themeShade="BF"/>
          <w:sz w:val="28"/>
        </w:rPr>
        <w:t>August 2, 2018</w:t>
      </w:r>
    </w:p>
    <w:p w:rsidR="00132F76" w:rsidRPr="003F5297" w:rsidRDefault="003F5297" w:rsidP="003F5297">
      <w:pPr>
        <w:jc w:val="center"/>
        <w:rPr>
          <w:rFonts w:ascii="Lucida Calligraphy" w:hAnsi="Lucida Calligraphy"/>
          <w:b/>
          <w:sz w:val="44"/>
        </w:rPr>
      </w:pPr>
      <w:r w:rsidRPr="003F5297">
        <w:rPr>
          <w:noProof/>
          <w:sz w:val="22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4604385</wp:posOffset>
            </wp:positionV>
            <wp:extent cx="1680845" cy="2242185"/>
            <wp:effectExtent l="95250" t="95250" r="90805" b="100965"/>
            <wp:wrapSquare wrapText="bothSides"/>
            <wp:docPr id="2" name="Picture 2" descr="C:\Users\dcarter\Documents\Coach Thomp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rter\Documents\Coach Thomps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24218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29C" w:rsidRPr="003F5297">
        <w:rPr>
          <w:rFonts w:ascii="Lucida Calligraphy" w:hAnsi="Lucida Calligraphy"/>
          <w:b/>
          <w:sz w:val="44"/>
        </w:rPr>
        <w:t>Congratulations</w:t>
      </w:r>
    </w:p>
    <w:p w:rsidR="0042729C" w:rsidRPr="003F5297" w:rsidRDefault="0042729C" w:rsidP="003F5297">
      <w:pPr>
        <w:spacing w:line="240" w:lineRule="auto"/>
        <w:jc w:val="center"/>
        <w:rPr>
          <w:rFonts w:ascii="Lucida Calligraphy" w:hAnsi="Lucida Calligraphy"/>
          <w:sz w:val="22"/>
        </w:rPr>
      </w:pPr>
      <w:r w:rsidRPr="003F5297">
        <w:rPr>
          <w:rFonts w:ascii="Lucida Calligraphy" w:hAnsi="Lucida Calligraphy"/>
          <w:sz w:val="22"/>
        </w:rPr>
        <w:t>Coach Jonathan Thompson</w:t>
      </w:r>
      <w:r w:rsidR="00D006A3" w:rsidRPr="003F5297">
        <w:rPr>
          <w:rFonts w:ascii="Lucida Calligraphy" w:hAnsi="Lucida Calligraphy"/>
          <w:sz w:val="22"/>
        </w:rPr>
        <w:t>, Banks School</w:t>
      </w:r>
      <w:r w:rsidR="003F5297">
        <w:rPr>
          <w:rFonts w:ascii="Lucida Calligraphy" w:hAnsi="Lucida Calligraphy"/>
          <w:sz w:val="22"/>
        </w:rPr>
        <w:t>,</w:t>
      </w:r>
    </w:p>
    <w:p w:rsidR="0042729C" w:rsidRPr="003F5297" w:rsidRDefault="0042729C" w:rsidP="003F5297">
      <w:pPr>
        <w:spacing w:line="240" w:lineRule="auto"/>
        <w:jc w:val="center"/>
        <w:rPr>
          <w:rFonts w:ascii="Lucida Calligraphy" w:hAnsi="Lucida Calligraphy"/>
          <w:sz w:val="22"/>
        </w:rPr>
      </w:pPr>
      <w:r w:rsidRPr="003F5297">
        <w:rPr>
          <w:rFonts w:ascii="Lucida Calligraphy" w:hAnsi="Lucida Calligraphy"/>
          <w:sz w:val="22"/>
        </w:rPr>
        <w:t xml:space="preserve">on being selected as the </w:t>
      </w:r>
      <w:bookmarkStart w:id="0" w:name="_GoBack"/>
      <w:bookmarkEnd w:id="0"/>
    </w:p>
    <w:p w:rsidR="006C6A06" w:rsidRPr="003F5297" w:rsidRDefault="006C6A06" w:rsidP="003F5297">
      <w:pPr>
        <w:spacing w:line="240" w:lineRule="auto"/>
        <w:jc w:val="center"/>
        <w:rPr>
          <w:rFonts w:ascii="Lucida Calligraphy" w:hAnsi="Lucida Calligraphy"/>
          <w:sz w:val="22"/>
        </w:rPr>
      </w:pPr>
      <w:r w:rsidRPr="003F5297">
        <w:rPr>
          <w:rFonts w:ascii="Lucida Calligraphy" w:hAnsi="Lucida Calligraphy"/>
          <w:sz w:val="22"/>
        </w:rPr>
        <w:t>Alabama State Association for Health, Physical education, Recreation, and Dance</w:t>
      </w:r>
    </w:p>
    <w:p w:rsidR="006C6A06" w:rsidRPr="003F5297" w:rsidRDefault="006C6A06" w:rsidP="003F5297">
      <w:pPr>
        <w:spacing w:line="240" w:lineRule="auto"/>
        <w:jc w:val="center"/>
        <w:rPr>
          <w:rFonts w:ascii="Lucida Calligraphy" w:hAnsi="Lucida Calligraphy"/>
          <w:sz w:val="22"/>
        </w:rPr>
      </w:pPr>
      <w:r w:rsidRPr="003F5297">
        <w:rPr>
          <w:rFonts w:ascii="Lucida Calligraphy" w:hAnsi="Lucida Calligraphy"/>
          <w:sz w:val="22"/>
        </w:rPr>
        <w:t>Middle School Physical Education Teacher of the Year</w:t>
      </w:r>
      <w:r w:rsidR="00DD44BA" w:rsidRPr="003F5297">
        <w:rPr>
          <w:rFonts w:ascii="Lucida Calligraphy" w:hAnsi="Lucida Calligraphy"/>
          <w:sz w:val="22"/>
        </w:rPr>
        <w:t>.</w:t>
      </w:r>
    </w:p>
    <w:p w:rsidR="00132F76" w:rsidRPr="003F5297" w:rsidRDefault="00D006A3" w:rsidP="00D006A3">
      <w:pPr>
        <w:jc w:val="center"/>
        <w:rPr>
          <w:rFonts w:ascii="Goudy Stout" w:hAnsi="Goudy Stout"/>
        </w:rPr>
      </w:pPr>
      <w:r w:rsidRPr="003F5297">
        <w:rPr>
          <w:rFonts w:ascii="Lucida Calligraphy" w:hAnsi="Lucida Calligraphy"/>
        </w:rPr>
        <w:t>Best wishes as you move forward to regional competition.</w:t>
      </w:r>
    </w:p>
    <w:p w:rsidR="005C280F" w:rsidRDefault="005C280F" w:rsidP="005C280F">
      <w:pPr>
        <w:pStyle w:val="Title"/>
        <w:spacing w:line="240" w:lineRule="auto"/>
        <w:rPr>
          <w:rFonts w:asciiTheme="minorHAnsi" w:hAnsiTheme="minorHAnsi"/>
          <w:b w:val="0"/>
        </w:rPr>
      </w:pPr>
      <w:r w:rsidRPr="002B1B9B">
        <w:rPr>
          <w:rFonts w:asciiTheme="minorHAnsi" w:hAnsiTheme="minorHAnsi"/>
          <w:b w:val="0"/>
        </w:rPr>
        <w:lastRenderedPageBreak/>
        <w:t>In</w:t>
      </w:r>
      <w:r>
        <w:rPr>
          <w:rFonts w:asciiTheme="minorHAnsi" w:hAnsiTheme="minorHAnsi"/>
          <w:b w:val="0"/>
        </w:rPr>
        <w:t>service</w:t>
      </w:r>
      <w:r w:rsidRPr="002B1B9B">
        <w:rPr>
          <w:rFonts w:asciiTheme="minorHAnsi" w:hAnsiTheme="minorHAnsi"/>
          <w:b w:val="0"/>
        </w:rPr>
        <w:t xml:space="preserve"> AGenda</w:t>
      </w:r>
    </w:p>
    <w:p w:rsidR="00242A9F" w:rsidRPr="00242A9F" w:rsidRDefault="00242A9F" w:rsidP="00242A9F">
      <w:pPr>
        <w:spacing w:after="0" w:line="240" w:lineRule="auto"/>
        <w:rPr>
          <w:color w:val="FF0000"/>
          <w:sz w:val="28"/>
        </w:rPr>
      </w:pPr>
      <w:r w:rsidRPr="00242A9F">
        <w:rPr>
          <w:color w:val="FF0000"/>
          <w:sz w:val="28"/>
        </w:rPr>
        <w:t>Chalkable PD #PCS080318</w:t>
      </w:r>
    </w:p>
    <w:p w:rsidR="003F5297" w:rsidRDefault="003F5297" w:rsidP="003F5297">
      <w:pPr>
        <w:jc w:val="center"/>
        <w:rPr>
          <w:b/>
          <w:sz w:val="28"/>
        </w:rPr>
      </w:pPr>
    </w:p>
    <w:tbl>
      <w:tblPr>
        <w:tblpPr w:leftFromText="180" w:rightFromText="180" w:vertAnchor="text" w:horzAnchor="margin" w:tblpY="371"/>
        <w:tblW w:w="9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692"/>
        <w:gridCol w:w="1693"/>
        <w:gridCol w:w="1692"/>
        <w:gridCol w:w="1693"/>
        <w:gridCol w:w="1693"/>
      </w:tblGrid>
      <w:tr w:rsidR="003F5297" w:rsidRPr="00051461" w:rsidTr="003F5297">
        <w:trPr>
          <w:trHeight w:val="398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5297" w:rsidRPr="00242A9F" w:rsidRDefault="003F5297" w:rsidP="003F5297">
            <w:pPr>
              <w:rPr>
                <w:b/>
                <w:bCs/>
                <w:sz w:val="18"/>
              </w:rPr>
            </w:pPr>
            <w:r w:rsidRPr="00242A9F">
              <w:rPr>
                <w:b/>
                <w:bCs/>
                <w:sz w:val="18"/>
              </w:rPr>
              <w:t>8:00-8:15</w:t>
            </w:r>
          </w:p>
        </w:tc>
        <w:tc>
          <w:tcPr>
            <w:tcW w:w="8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66B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5297" w:rsidRPr="00242A9F" w:rsidRDefault="003F5297" w:rsidP="003F5297">
            <w:pPr>
              <w:rPr>
                <w:b/>
                <w:bCs/>
                <w:sz w:val="18"/>
              </w:rPr>
            </w:pPr>
            <w:r w:rsidRPr="00242A9F">
              <w:rPr>
                <w:b/>
                <w:bCs/>
                <w:color w:val="FFFFFF" w:themeColor="background1"/>
                <w:sz w:val="20"/>
              </w:rPr>
              <w:t>Welcome, Sign-in—PCHS Cafeteria</w:t>
            </w:r>
          </w:p>
        </w:tc>
      </w:tr>
      <w:tr w:rsidR="003F5297" w:rsidRPr="00051461" w:rsidTr="003F5297">
        <w:trPr>
          <w:trHeight w:val="925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5297" w:rsidRPr="00242A9F" w:rsidRDefault="003F5297" w:rsidP="003F5297">
            <w:pPr>
              <w:rPr>
                <w:b/>
                <w:bCs/>
                <w:sz w:val="18"/>
              </w:rPr>
            </w:pPr>
            <w:r w:rsidRPr="00242A9F">
              <w:rPr>
                <w:b/>
                <w:bCs/>
                <w:sz w:val="18"/>
              </w:rPr>
              <w:t>8:15-9:00</w:t>
            </w:r>
          </w:p>
        </w:tc>
        <w:tc>
          <w:tcPr>
            <w:tcW w:w="8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5297" w:rsidRPr="00242A9F" w:rsidRDefault="003F5297" w:rsidP="003F5297">
            <w:pPr>
              <w:jc w:val="center"/>
              <w:rPr>
                <w:b/>
                <w:bCs/>
                <w:sz w:val="20"/>
              </w:rPr>
            </w:pPr>
            <w:r w:rsidRPr="00242A9F">
              <w:rPr>
                <w:b/>
                <w:bCs/>
                <w:sz w:val="20"/>
              </w:rPr>
              <w:t>Bullying</w:t>
            </w:r>
            <w:r w:rsidR="00DB0DE7" w:rsidRPr="00242A9F">
              <w:rPr>
                <w:b/>
                <w:bCs/>
                <w:sz w:val="20"/>
              </w:rPr>
              <w:t xml:space="preserve"> Awareness and Prevention</w:t>
            </w:r>
            <w:r w:rsidRPr="00242A9F">
              <w:rPr>
                <w:b/>
                <w:bCs/>
                <w:sz w:val="20"/>
              </w:rPr>
              <w:t xml:space="preserve"> Training—Teresa Kidd, ECMH</w:t>
            </w:r>
          </w:p>
          <w:p w:rsidR="003F5297" w:rsidRPr="00242A9F" w:rsidRDefault="003F5297" w:rsidP="003F5297">
            <w:pPr>
              <w:jc w:val="center"/>
              <w:rPr>
                <w:sz w:val="18"/>
              </w:rPr>
            </w:pPr>
            <w:r w:rsidRPr="00242A9F">
              <w:rPr>
                <w:sz w:val="18"/>
              </w:rPr>
              <w:t>All Faculty and Staff</w:t>
            </w:r>
          </w:p>
          <w:p w:rsidR="003F5297" w:rsidRPr="00242A9F" w:rsidRDefault="003F5297" w:rsidP="003F5297">
            <w:pPr>
              <w:jc w:val="center"/>
              <w:rPr>
                <w:sz w:val="18"/>
              </w:rPr>
            </w:pPr>
            <w:r w:rsidRPr="00242A9F">
              <w:rPr>
                <w:sz w:val="18"/>
              </w:rPr>
              <w:t>PCHS Cafeteria</w:t>
            </w:r>
          </w:p>
        </w:tc>
      </w:tr>
      <w:tr w:rsidR="003F5297" w:rsidRPr="00051461" w:rsidTr="003F5297">
        <w:trPr>
          <w:trHeight w:val="1017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5297" w:rsidRPr="00242A9F" w:rsidRDefault="003F5297" w:rsidP="003F5297">
            <w:pPr>
              <w:rPr>
                <w:b/>
                <w:bCs/>
                <w:sz w:val="18"/>
              </w:rPr>
            </w:pPr>
            <w:r w:rsidRPr="00242A9F">
              <w:rPr>
                <w:b/>
                <w:bCs/>
                <w:sz w:val="18"/>
              </w:rPr>
              <w:t>9:10 – 11:30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5297" w:rsidRPr="00242A9F" w:rsidRDefault="003F5297" w:rsidP="003F5297">
            <w:pPr>
              <w:jc w:val="center"/>
              <w:rPr>
                <w:b/>
                <w:bCs/>
                <w:sz w:val="18"/>
                <w:u w:val="single"/>
              </w:rPr>
            </w:pPr>
            <w:r w:rsidRPr="00242A9F">
              <w:rPr>
                <w:b/>
                <w:bCs/>
                <w:sz w:val="18"/>
                <w:u w:val="single"/>
              </w:rPr>
              <w:t>Banks</w:t>
            </w:r>
          </w:p>
          <w:p w:rsidR="003F5297" w:rsidRPr="00242A9F" w:rsidRDefault="003F5297" w:rsidP="003F5297">
            <w:pPr>
              <w:jc w:val="center"/>
              <w:rPr>
                <w:bCs/>
                <w:color w:val="6D1D6A" w:themeColor="accent1" w:themeShade="BF"/>
                <w:sz w:val="18"/>
              </w:rPr>
            </w:pPr>
            <w:r w:rsidRPr="00242A9F">
              <w:rPr>
                <w:bCs/>
                <w:color w:val="6D1D6A" w:themeColor="accent1" w:themeShade="BF"/>
                <w:sz w:val="18"/>
              </w:rPr>
              <w:t>Room 102</w:t>
            </w:r>
          </w:p>
          <w:p w:rsidR="003F5297" w:rsidRPr="00242A9F" w:rsidRDefault="003F5297" w:rsidP="003F5297">
            <w:pPr>
              <w:jc w:val="center"/>
              <w:rPr>
                <w:bCs/>
                <w:sz w:val="18"/>
              </w:rPr>
            </w:pPr>
            <w:r w:rsidRPr="00242A9F">
              <w:rPr>
                <w:bCs/>
                <w:sz w:val="18"/>
              </w:rPr>
              <w:t>Data Overview</w:t>
            </w:r>
          </w:p>
          <w:p w:rsidR="003F5297" w:rsidRPr="00242A9F" w:rsidRDefault="003F5297" w:rsidP="003F5297">
            <w:pPr>
              <w:jc w:val="center"/>
              <w:rPr>
                <w:bCs/>
                <w:sz w:val="18"/>
              </w:rPr>
            </w:pPr>
            <w:proofErr w:type="spellStart"/>
            <w:r w:rsidRPr="00242A9F">
              <w:rPr>
                <w:bCs/>
                <w:sz w:val="18"/>
              </w:rPr>
              <w:t>AdvancED</w:t>
            </w:r>
            <w:proofErr w:type="spellEnd"/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F5297" w:rsidRPr="00242A9F" w:rsidRDefault="003F5297" w:rsidP="003F5297">
            <w:pPr>
              <w:jc w:val="center"/>
              <w:rPr>
                <w:b/>
                <w:sz w:val="18"/>
              </w:rPr>
            </w:pPr>
            <w:r w:rsidRPr="00242A9F">
              <w:rPr>
                <w:b/>
                <w:sz w:val="18"/>
                <w:u w:val="single"/>
              </w:rPr>
              <w:t>Goshen Elem</w:t>
            </w:r>
            <w:r w:rsidRPr="00242A9F">
              <w:rPr>
                <w:b/>
                <w:sz w:val="18"/>
              </w:rPr>
              <w:t>.</w:t>
            </w:r>
          </w:p>
          <w:p w:rsidR="003F5297" w:rsidRPr="00242A9F" w:rsidRDefault="003F5297" w:rsidP="003F5297">
            <w:pPr>
              <w:jc w:val="center"/>
              <w:rPr>
                <w:color w:val="6D1D6A" w:themeColor="accent1" w:themeShade="BF"/>
                <w:sz w:val="18"/>
              </w:rPr>
            </w:pPr>
            <w:r w:rsidRPr="00242A9F">
              <w:rPr>
                <w:color w:val="6D1D6A" w:themeColor="accent1" w:themeShade="BF"/>
                <w:sz w:val="18"/>
              </w:rPr>
              <w:t>Art Classroom</w:t>
            </w:r>
          </w:p>
          <w:p w:rsidR="003F5297" w:rsidRPr="00242A9F" w:rsidRDefault="003F5297" w:rsidP="003F5297">
            <w:pPr>
              <w:jc w:val="center"/>
              <w:rPr>
                <w:bCs/>
                <w:sz w:val="18"/>
              </w:rPr>
            </w:pPr>
            <w:r w:rsidRPr="00242A9F">
              <w:rPr>
                <w:bCs/>
                <w:sz w:val="18"/>
              </w:rPr>
              <w:t>Data Overview</w:t>
            </w:r>
          </w:p>
          <w:p w:rsidR="003F5297" w:rsidRPr="00242A9F" w:rsidRDefault="003F5297" w:rsidP="003F5297">
            <w:pPr>
              <w:jc w:val="center"/>
              <w:rPr>
                <w:sz w:val="18"/>
              </w:rPr>
            </w:pPr>
            <w:proofErr w:type="spellStart"/>
            <w:r w:rsidRPr="00242A9F">
              <w:rPr>
                <w:bCs/>
                <w:sz w:val="18"/>
              </w:rPr>
              <w:t>AdvancED</w:t>
            </w:r>
            <w:proofErr w:type="spellEnd"/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F5297" w:rsidRPr="00242A9F" w:rsidRDefault="003F5297" w:rsidP="003F5297">
            <w:pPr>
              <w:jc w:val="center"/>
              <w:rPr>
                <w:b/>
                <w:bCs/>
                <w:sz w:val="18"/>
                <w:u w:val="single"/>
              </w:rPr>
            </w:pPr>
            <w:r w:rsidRPr="00242A9F">
              <w:rPr>
                <w:b/>
                <w:bCs/>
                <w:sz w:val="18"/>
                <w:u w:val="single"/>
              </w:rPr>
              <w:t>Goshen High</w:t>
            </w:r>
          </w:p>
          <w:p w:rsidR="003F5297" w:rsidRPr="00242A9F" w:rsidRDefault="003F5297" w:rsidP="003F5297">
            <w:pPr>
              <w:jc w:val="center"/>
              <w:rPr>
                <w:bCs/>
                <w:sz w:val="18"/>
              </w:rPr>
            </w:pPr>
            <w:r w:rsidRPr="00242A9F">
              <w:rPr>
                <w:bCs/>
                <w:color w:val="6D1D6A" w:themeColor="accent1" w:themeShade="BF"/>
                <w:sz w:val="18"/>
              </w:rPr>
              <w:t>Auditorium</w:t>
            </w:r>
          </w:p>
          <w:p w:rsidR="003F5297" w:rsidRPr="00242A9F" w:rsidRDefault="003F5297" w:rsidP="003F5297">
            <w:pPr>
              <w:jc w:val="center"/>
              <w:rPr>
                <w:bCs/>
                <w:sz w:val="18"/>
              </w:rPr>
            </w:pPr>
            <w:r w:rsidRPr="00242A9F">
              <w:rPr>
                <w:bCs/>
                <w:sz w:val="18"/>
              </w:rPr>
              <w:t>Strategic</w:t>
            </w:r>
          </w:p>
          <w:p w:rsidR="003F5297" w:rsidRPr="00242A9F" w:rsidRDefault="003F5297" w:rsidP="003F5297">
            <w:pPr>
              <w:jc w:val="center"/>
              <w:rPr>
                <w:bCs/>
                <w:sz w:val="18"/>
              </w:rPr>
            </w:pPr>
            <w:r w:rsidRPr="00242A9F">
              <w:rPr>
                <w:bCs/>
                <w:sz w:val="18"/>
              </w:rPr>
              <w:t>Engagement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F5297" w:rsidRPr="00242A9F" w:rsidRDefault="003F5297" w:rsidP="003F5297">
            <w:pPr>
              <w:jc w:val="center"/>
              <w:rPr>
                <w:b/>
                <w:sz w:val="18"/>
                <w:u w:val="single"/>
              </w:rPr>
            </w:pPr>
            <w:r w:rsidRPr="00242A9F">
              <w:rPr>
                <w:b/>
                <w:sz w:val="18"/>
                <w:u w:val="single"/>
              </w:rPr>
              <w:t>Pike Elementary</w:t>
            </w:r>
          </w:p>
          <w:p w:rsidR="003F5297" w:rsidRPr="00242A9F" w:rsidRDefault="003F5297" w:rsidP="003F5297">
            <w:pPr>
              <w:jc w:val="center"/>
              <w:rPr>
                <w:color w:val="6D1D6A" w:themeColor="accent1" w:themeShade="BF"/>
                <w:sz w:val="18"/>
              </w:rPr>
            </w:pPr>
            <w:r w:rsidRPr="00242A9F">
              <w:rPr>
                <w:color w:val="6D1D6A" w:themeColor="accent1" w:themeShade="BF"/>
                <w:sz w:val="18"/>
              </w:rPr>
              <w:t>Room 106</w:t>
            </w:r>
          </w:p>
          <w:p w:rsidR="003F5297" w:rsidRPr="00242A9F" w:rsidRDefault="003F5297" w:rsidP="003F5297">
            <w:pPr>
              <w:jc w:val="center"/>
              <w:rPr>
                <w:bCs/>
                <w:sz w:val="18"/>
              </w:rPr>
            </w:pPr>
            <w:r w:rsidRPr="00242A9F">
              <w:rPr>
                <w:bCs/>
                <w:sz w:val="18"/>
              </w:rPr>
              <w:t>Data Overview</w:t>
            </w:r>
          </w:p>
          <w:p w:rsidR="003F5297" w:rsidRPr="00242A9F" w:rsidRDefault="003F5297" w:rsidP="003F5297">
            <w:pPr>
              <w:jc w:val="center"/>
              <w:rPr>
                <w:sz w:val="18"/>
              </w:rPr>
            </w:pPr>
            <w:proofErr w:type="spellStart"/>
            <w:r w:rsidRPr="00242A9F">
              <w:rPr>
                <w:bCs/>
                <w:sz w:val="18"/>
              </w:rPr>
              <w:t>AdvancED</w:t>
            </w:r>
            <w:proofErr w:type="spellEnd"/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F5297" w:rsidRPr="00242A9F" w:rsidRDefault="003F5297" w:rsidP="003F5297">
            <w:pPr>
              <w:jc w:val="center"/>
              <w:rPr>
                <w:b/>
                <w:sz w:val="18"/>
                <w:u w:val="single"/>
              </w:rPr>
            </w:pPr>
            <w:r w:rsidRPr="00242A9F">
              <w:rPr>
                <w:b/>
                <w:sz w:val="18"/>
                <w:u w:val="single"/>
              </w:rPr>
              <w:t>Pike High</w:t>
            </w:r>
          </w:p>
          <w:p w:rsidR="003F5297" w:rsidRPr="00242A9F" w:rsidRDefault="003F5297" w:rsidP="003F5297">
            <w:pPr>
              <w:jc w:val="center"/>
              <w:rPr>
                <w:color w:val="6D1D6A" w:themeColor="accent1" w:themeShade="BF"/>
                <w:sz w:val="18"/>
              </w:rPr>
            </w:pPr>
            <w:r w:rsidRPr="00242A9F">
              <w:rPr>
                <w:color w:val="6D1D6A" w:themeColor="accent1" w:themeShade="BF"/>
                <w:sz w:val="18"/>
              </w:rPr>
              <w:t>Library Media</w:t>
            </w:r>
          </w:p>
          <w:p w:rsidR="003F5297" w:rsidRPr="00242A9F" w:rsidRDefault="003F5297" w:rsidP="003F5297">
            <w:pPr>
              <w:jc w:val="center"/>
              <w:rPr>
                <w:bCs/>
                <w:sz w:val="18"/>
              </w:rPr>
            </w:pPr>
            <w:r w:rsidRPr="00242A9F">
              <w:rPr>
                <w:bCs/>
                <w:sz w:val="18"/>
              </w:rPr>
              <w:t>Data Overview</w:t>
            </w:r>
          </w:p>
          <w:p w:rsidR="003F5297" w:rsidRPr="00242A9F" w:rsidRDefault="003F5297" w:rsidP="003F5297">
            <w:pPr>
              <w:jc w:val="center"/>
              <w:rPr>
                <w:sz w:val="18"/>
              </w:rPr>
            </w:pPr>
            <w:proofErr w:type="spellStart"/>
            <w:r w:rsidRPr="00242A9F">
              <w:rPr>
                <w:bCs/>
                <w:sz w:val="18"/>
              </w:rPr>
              <w:t>AdvancED</w:t>
            </w:r>
            <w:proofErr w:type="spellEnd"/>
          </w:p>
        </w:tc>
      </w:tr>
      <w:tr w:rsidR="003F5297" w:rsidRPr="00051461" w:rsidTr="003F5297">
        <w:trPr>
          <w:trHeight w:val="387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5297" w:rsidRPr="00242A9F" w:rsidRDefault="003F5297" w:rsidP="003F5297">
            <w:pPr>
              <w:rPr>
                <w:b/>
                <w:bCs/>
                <w:sz w:val="18"/>
              </w:rPr>
            </w:pPr>
            <w:r w:rsidRPr="00242A9F">
              <w:rPr>
                <w:b/>
                <w:bCs/>
                <w:sz w:val="18"/>
              </w:rPr>
              <w:t>11:30—12:45</w:t>
            </w:r>
          </w:p>
        </w:tc>
        <w:tc>
          <w:tcPr>
            <w:tcW w:w="846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66B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5297" w:rsidRPr="00242A9F" w:rsidRDefault="003F5297" w:rsidP="003F5297">
            <w:pPr>
              <w:rPr>
                <w:b/>
                <w:bCs/>
                <w:color w:val="FFFFFF" w:themeColor="background1"/>
                <w:sz w:val="20"/>
              </w:rPr>
            </w:pPr>
            <w:r w:rsidRPr="00242A9F">
              <w:rPr>
                <w:b/>
                <w:bCs/>
                <w:color w:val="FFFFFF" w:themeColor="background1"/>
                <w:sz w:val="20"/>
              </w:rPr>
              <w:t>Lunch on your own</w:t>
            </w:r>
          </w:p>
          <w:p w:rsidR="003F5297" w:rsidRPr="00242A9F" w:rsidRDefault="003F5297" w:rsidP="003F5297">
            <w:pPr>
              <w:rPr>
                <w:b/>
                <w:bCs/>
                <w:sz w:val="18"/>
              </w:rPr>
            </w:pPr>
          </w:p>
        </w:tc>
      </w:tr>
      <w:tr w:rsidR="003F5297" w:rsidRPr="00051461" w:rsidTr="003F5297">
        <w:trPr>
          <w:trHeight w:val="1049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5297" w:rsidRPr="00242A9F" w:rsidRDefault="003F5297" w:rsidP="003F5297">
            <w:pPr>
              <w:rPr>
                <w:b/>
                <w:bCs/>
                <w:sz w:val="18"/>
              </w:rPr>
            </w:pPr>
            <w:r w:rsidRPr="00242A9F">
              <w:rPr>
                <w:b/>
                <w:bCs/>
                <w:sz w:val="18"/>
              </w:rPr>
              <w:t>12:45 —3:30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5297" w:rsidRPr="00242A9F" w:rsidRDefault="003F5297" w:rsidP="003F5297">
            <w:pPr>
              <w:jc w:val="center"/>
              <w:rPr>
                <w:b/>
                <w:bCs/>
                <w:sz w:val="18"/>
                <w:u w:val="single"/>
              </w:rPr>
            </w:pPr>
            <w:r w:rsidRPr="00242A9F">
              <w:rPr>
                <w:b/>
                <w:bCs/>
                <w:sz w:val="18"/>
                <w:u w:val="single"/>
              </w:rPr>
              <w:t>Banks</w:t>
            </w:r>
          </w:p>
          <w:p w:rsidR="003F5297" w:rsidRPr="00242A9F" w:rsidRDefault="003F5297" w:rsidP="003F5297">
            <w:pPr>
              <w:jc w:val="center"/>
              <w:rPr>
                <w:bCs/>
                <w:sz w:val="18"/>
              </w:rPr>
            </w:pPr>
            <w:r w:rsidRPr="00242A9F">
              <w:rPr>
                <w:bCs/>
                <w:sz w:val="18"/>
              </w:rPr>
              <w:t>Total Participation</w:t>
            </w:r>
          </w:p>
          <w:p w:rsidR="003F5297" w:rsidRPr="00242A9F" w:rsidRDefault="003F5297" w:rsidP="003F5297">
            <w:pPr>
              <w:jc w:val="center"/>
              <w:rPr>
                <w:bCs/>
                <w:sz w:val="18"/>
              </w:rPr>
            </w:pPr>
            <w:r w:rsidRPr="00242A9F">
              <w:rPr>
                <w:bCs/>
                <w:sz w:val="18"/>
              </w:rPr>
              <w:t>Techniques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F5297" w:rsidRPr="00242A9F" w:rsidRDefault="003F5297" w:rsidP="003F5297">
            <w:pPr>
              <w:jc w:val="center"/>
              <w:rPr>
                <w:b/>
                <w:sz w:val="18"/>
              </w:rPr>
            </w:pPr>
            <w:r w:rsidRPr="00242A9F">
              <w:rPr>
                <w:b/>
                <w:sz w:val="18"/>
                <w:u w:val="single"/>
              </w:rPr>
              <w:t>Goshen Elem</w:t>
            </w:r>
            <w:r w:rsidRPr="00242A9F">
              <w:rPr>
                <w:b/>
                <w:sz w:val="18"/>
              </w:rPr>
              <w:t>.</w:t>
            </w:r>
          </w:p>
          <w:p w:rsidR="003F5297" w:rsidRPr="00242A9F" w:rsidRDefault="003F5297" w:rsidP="003F5297">
            <w:pPr>
              <w:jc w:val="center"/>
              <w:rPr>
                <w:bCs/>
                <w:sz w:val="18"/>
              </w:rPr>
            </w:pPr>
            <w:r w:rsidRPr="00242A9F">
              <w:rPr>
                <w:bCs/>
                <w:sz w:val="18"/>
              </w:rPr>
              <w:t>Total Participation</w:t>
            </w:r>
          </w:p>
          <w:p w:rsidR="003F5297" w:rsidRPr="00242A9F" w:rsidRDefault="003F5297" w:rsidP="003F5297">
            <w:pPr>
              <w:jc w:val="center"/>
              <w:rPr>
                <w:sz w:val="18"/>
              </w:rPr>
            </w:pPr>
            <w:r w:rsidRPr="00242A9F">
              <w:rPr>
                <w:bCs/>
                <w:sz w:val="18"/>
              </w:rPr>
              <w:t>Techniques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F5297" w:rsidRPr="00242A9F" w:rsidRDefault="003F5297" w:rsidP="003F5297">
            <w:pPr>
              <w:jc w:val="center"/>
              <w:rPr>
                <w:b/>
                <w:bCs/>
                <w:sz w:val="18"/>
                <w:u w:val="single"/>
              </w:rPr>
            </w:pPr>
            <w:r w:rsidRPr="00242A9F">
              <w:rPr>
                <w:b/>
                <w:bCs/>
                <w:sz w:val="18"/>
                <w:u w:val="single"/>
              </w:rPr>
              <w:t>Goshen High</w:t>
            </w:r>
          </w:p>
          <w:p w:rsidR="003F5297" w:rsidRPr="00242A9F" w:rsidRDefault="003F5297" w:rsidP="003F5297">
            <w:pPr>
              <w:spacing w:line="240" w:lineRule="auto"/>
              <w:jc w:val="center"/>
              <w:rPr>
                <w:bCs/>
                <w:sz w:val="18"/>
              </w:rPr>
            </w:pPr>
            <w:r w:rsidRPr="00242A9F">
              <w:rPr>
                <w:bCs/>
                <w:sz w:val="18"/>
              </w:rPr>
              <w:t>Strategic</w:t>
            </w:r>
          </w:p>
          <w:p w:rsidR="003F5297" w:rsidRPr="00242A9F" w:rsidRDefault="003F5297" w:rsidP="003F5297">
            <w:pPr>
              <w:spacing w:line="240" w:lineRule="auto"/>
              <w:jc w:val="center"/>
              <w:rPr>
                <w:bCs/>
                <w:sz w:val="18"/>
              </w:rPr>
            </w:pPr>
            <w:r w:rsidRPr="00242A9F">
              <w:rPr>
                <w:bCs/>
                <w:sz w:val="18"/>
              </w:rPr>
              <w:t xml:space="preserve">Engagement </w:t>
            </w:r>
          </w:p>
          <w:p w:rsidR="003F5297" w:rsidRPr="00242A9F" w:rsidRDefault="003F5297" w:rsidP="003F5297">
            <w:pPr>
              <w:spacing w:line="240" w:lineRule="auto"/>
              <w:jc w:val="center"/>
              <w:rPr>
                <w:bCs/>
                <w:sz w:val="18"/>
              </w:rPr>
            </w:pPr>
            <w:r w:rsidRPr="00242A9F">
              <w:rPr>
                <w:bCs/>
                <w:sz w:val="18"/>
              </w:rPr>
              <w:t>Continued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F5297" w:rsidRPr="00242A9F" w:rsidRDefault="003F5297" w:rsidP="003F5297">
            <w:pPr>
              <w:jc w:val="center"/>
              <w:rPr>
                <w:b/>
                <w:sz w:val="18"/>
                <w:u w:val="single"/>
              </w:rPr>
            </w:pPr>
            <w:r w:rsidRPr="00242A9F">
              <w:rPr>
                <w:b/>
                <w:sz w:val="18"/>
                <w:u w:val="single"/>
              </w:rPr>
              <w:t>Pike Elementary</w:t>
            </w:r>
          </w:p>
          <w:p w:rsidR="003F5297" w:rsidRPr="00242A9F" w:rsidRDefault="003F5297" w:rsidP="003F5297">
            <w:pPr>
              <w:jc w:val="center"/>
              <w:rPr>
                <w:bCs/>
                <w:sz w:val="18"/>
              </w:rPr>
            </w:pPr>
            <w:r w:rsidRPr="00242A9F">
              <w:rPr>
                <w:bCs/>
                <w:sz w:val="18"/>
              </w:rPr>
              <w:t>Total Participation</w:t>
            </w:r>
          </w:p>
          <w:p w:rsidR="003F5297" w:rsidRPr="00242A9F" w:rsidRDefault="003F5297" w:rsidP="003F5297">
            <w:pPr>
              <w:jc w:val="center"/>
              <w:rPr>
                <w:sz w:val="18"/>
              </w:rPr>
            </w:pPr>
            <w:r w:rsidRPr="00242A9F">
              <w:rPr>
                <w:bCs/>
                <w:sz w:val="18"/>
              </w:rPr>
              <w:t>Techniques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F5297" w:rsidRPr="00242A9F" w:rsidRDefault="003F5297" w:rsidP="003F5297">
            <w:pPr>
              <w:jc w:val="center"/>
              <w:rPr>
                <w:b/>
                <w:sz w:val="18"/>
                <w:u w:val="single"/>
              </w:rPr>
            </w:pPr>
            <w:r w:rsidRPr="00242A9F">
              <w:rPr>
                <w:b/>
                <w:sz w:val="18"/>
                <w:u w:val="single"/>
              </w:rPr>
              <w:t>Pike High</w:t>
            </w:r>
          </w:p>
          <w:p w:rsidR="003F5297" w:rsidRPr="00242A9F" w:rsidRDefault="003F5297" w:rsidP="003F5297">
            <w:pPr>
              <w:jc w:val="center"/>
              <w:rPr>
                <w:sz w:val="18"/>
              </w:rPr>
            </w:pPr>
            <w:r w:rsidRPr="00242A9F">
              <w:rPr>
                <w:bCs/>
                <w:sz w:val="18"/>
              </w:rPr>
              <w:t>Instructional Rounds</w:t>
            </w:r>
          </w:p>
        </w:tc>
      </w:tr>
    </w:tbl>
    <w:p w:rsidR="005C280F" w:rsidRPr="005C280F" w:rsidRDefault="003F5297" w:rsidP="003F5297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DB0DE7">
        <w:rPr>
          <w:b/>
          <w:color w:val="752EB0" w:themeColor="accent2" w:themeShade="BF"/>
          <w:sz w:val="28"/>
        </w:rPr>
        <w:t xml:space="preserve">Friday, </w:t>
      </w:r>
      <w:r w:rsidR="005C280F" w:rsidRPr="00DB0DE7">
        <w:rPr>
          <w:b/>
          <w:color w:val="752EB0" w:themeColor="accent2" w:themeShade="BF"/>
          <w:sz w:val="28"/>
        </w:rPr>
        <w:t>August 3</w:t>
      </w:r>
      <w:r w:rsidR="005C280F" w:rsidRPr="00DB0DE7">
        <w:rPr>
          <w:b/>
          <w:color w:val="752EB0" w:themeColor="accent2" w:themeShade="BF"/>
          <w:sz w:val="28"/>
        </w:rPr>
        <w:t>, 2018</w:t>
      </w:r>
    </w:p>
    <w:p w:rsidR="00132F76" w:rsidRDefault="00132F76" w:rsidP="00132F76"/>
    <w:p w:rsidR="00242A9F" w:rsidRPr="00132F76" w:rsidRDefault="00242A9F" w:rsidP="00132F76"/>
    <w:p w:rsidR="00051461" w:rsidRPr="003F5297" w:rsidRDefault="00D006A3" w:rsidP="002039E3">
      <w:pPr>
        <w:jc w:val="center"/>
        <w:rPr>
          <w:rFonts w:ascii="Harrington" w:hAnsi="Harrington"/>
          <w:b/>
          <w:i/>
          <w:color w:val="6D1D6A" w:themeColor="accent1" w:themeShade="BF"/>
          <w:sz w:val="40"/>
        </w:rPr>
      </w:pPr>
      <w:r w:rsidRPr="003F5297">
        <w:rPr>
          <w:rFonts w:ascii="Harrington" w:hAnsi="Harrington"/>
          <w:noProof/>
          <w:color w:val="6D1D6A" w:themeColor="accent1" w:themeShade="BF"/>
          <w:sz w:val="32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92075</wp:posOffset>
            </wp:positionV>
            <wp:extent cx="3075940" cy="2476500"/>
            <wp:effectExtent l="152400" t="171450" r="162560" b="171450"/>
            <wp:wrapSquare wrapText="bothSides"/>
            <wp:docPr id="4" name="Picture 4" descr="C:\Users\dcarter\Documents\2018 T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carter\Documents\2018 TO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4765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461" w:rsidRPr="003F5297">
        <w:rPr>
          <w:rFonts w:ascii="Harrington" w:hAnsi="Harrington"/>
          <w:b/>
          <w:i/>
          <w:color w:val="6D1D6A" w:themeColor="accent1" w:themeShade="BF"/>
          <w:sz w:val="4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914400</wp:posOffset>
                </wp:positionV>
                <wp:extent cx="6235700" cy="2397760"/>
                <wp:effectExtent l="0" t="0" r="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35700" cy="239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9FD40" id="Rectangle 1" o:spid="_x0000_s1026" style="position:absolute;margin-left:61.3pt;margin-top:1in;width:491pt;height:188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3F5297">
        <w:rPr>
          <w:rFonts w:ascii="Harrington" w:hAnsi="Harrington"/>
          <w:b/>
          <w:i/>
          <w:color w:val="6D1D6A" w:themeColor="accent1" w:themeShade="BF"/>
          <w:sz w:val="40"/>
        </w:rPr>
        <w:t>201</w:t>
      </w:r>
      <w:r w:rsidRPr="003F5297">
        <w:rPr>
          <w:rFonts w:ascii="Harrington" w:hAnsi="Harrington"/>
          <w:b/>
          <w:i/>
          <w:color w:val="6D1D6A" w:themeColor="accent1" w:themeShade="BF"/>
          <w:sz w:val="40"/>
        </w:rPr>
        <w:t>8 Teachers of the Year</w:t>
      </w:r>
    </w:p>
    <w:p w:rsidR="00D006A3" w:rsidRPr="003F5297" w:rsidRDefault="00D006A3" w:rsidP="002039E3">
      <w:pPr>
        <w:rPr>
          <w:rFonts w:ascii="Harrington" w:hAnsi="Harrington"/>
          <w:b/>
        </w:rPr>
      </w:pPr>
      <w:r w:rsidRPr="003F5297">
        <w:rPr>
          <w:rFonts w:ascii="Harrington" w:hAnsi="Harrington"/>
          <w:b/>
        </w:rPr>
        <w:t>from left to right:</w:t>
      </w:r>
    </w:p>
    <w:p w:rsidR="00D006A3" w:rsidRPr="003F5297" w:rsidRDefault="00522636" w:rsidP="00D006A3">
      <w:pPr>
        <w:rPr>
          <w:rFonts w:ascii="Harrington" w:hAnsi="Harrington"/>
          <w:b/>
        </w:rPr>
      </w:pPr>
      <w:r w:rsidRPr="003F5297">
        <w:rPr>
          <w:rFonts w:ascii="Harrington" w:hAnsi="Harrington"/>
          <w:b/>
        </w:rPr>
        <w:t>Dr. Mark Bazzell, Superintendent</w:t>
      </w:r>
    </w:p>
    <w:p w:rsidR="00522636" w:rsidRPr="003F5297" w:rsidRDefault="00522636" w:rsidP="00D006A3">
      <w:pPr>
        <w:rPr>
          <w:rFonts w:ascii="Harrington" w:hAnsi="Harrington"/>
          <w:b/>
        </w:rPr>
      </w:pPr>
      <w:r w:rsidRPr="003F5297">
        <w:rPr>
          <w:rFonts w:ascii="Harrington" w:hAnsi="Harrington"/>
          <w:b/>
        </w:rPr>
        <w:t>Mrs. Shannon Barron, GHS</w:t>
      </w:r>
    </w:p>
    <w:p w:rsidR="00522636" w:rsidRPr="003F5297" w:rsidRDefault="00522636" w:rsidP="00D006A3">
      <w:pPr>
        <w:rPr>
          <w:rFonts w:ascii="Harrington" w:hAnsi="Harrington"/>
          <w:b/>
        </w:rPr>
      </w:pPr>
      <w:r w:rsidRPr="003F5297">
        <w:rPr>
          <w:rFonts w:ascii="Harrington" w:hAnsi="Harrington"/>
          <w:b/>
        </w:rPr>
        <w:t>Ms. Kimberly Dunn, PCHS</w:t>
      </w:r>
    </w:p>
    <w:p w:rsidR="00522636" w:rsidRPr="003F5297" w:rsidRDefault="00522636" w:rsidP="00D006A3">
      <w:pPr>
        <w:rPr>
          <w:rFonts w:ascii="Harrington" w:hAnsi="Harrington"/>
          <w:b/>
        </w:rPr>
      </w:pPr>
      <w:r w:rsidRPr="003F5297">
        <w:rPr>
          <w:rFonts w:ascii="Harrington" w:hAnsi="Harrington"/>
          <w:b/>
        </w:rPr>
        <w:t>Ms. Phyllis Jackson, Banks (Elementary)</w:t>
      </w:r>
    </w:p>
    <w:p w:rsidR="00522636" w:rsidRPr="003F5297" w:rsidRDefault="00522636" w:rsidP="00D006A3">
      <w:pPr>
        <w:rPr>
          <w:rFonts w:ascii="Harrington" w:hAnsi="Harrington"/>
          <w:b/>
        </w:rPr>
      </w:pPr>
      <w:r w:rsidRPr="003F5297">
        <w:rPr>
          <w:rFonts w:ascii="Harrington" w:hAnsi="Harrington"/>
          <w:b/>
        </w:rPr>
        <w:t>Mrs. Barbara Cotton, Banks (Secondary)</w:t>
      </w:r>
    </w:p>
    <w:p w:rsidR="002039E3" w:rsidRPr="003F5297" w:rsidRDefault="002039E3" w:rsidP="00D006A3">
      <w:pPr>
        <w:rPr>
          <w:rFonts w:ascii="Harrington" w:hAnsi="Harrington"/>
          <w:b/>
        </w:rPr>
      </w:pPr>
      <w:r w:rsidRPr="003F5297">
        <w:rPr>
          <w:rFonts w:ascii="Harrington" w:hAnsi="Harrington"/>
          <w:b/>
        </w:rPr>
        <w:t>Mrs. Wendy Pittman, GES</w:t>
      </w:r>
    </w:p>
    <w:p w:rsidR="002039E3" w:rsidRPr="003F5297" w:rsidRDefault="002039E3" w:rsidP="00D006A3">
      <w:pPr>
        <w:rPr>
          <w:rFonts w:ascii="Harrington" w:hAnsi="Harrington"/>
          <w:b/>
        </w:rPr>
      </w:pPr>
      <w:r w:rsidRPr="003F5297">
        <w:rPr>
          <w:rFonts w:ascii="Harrington" w:hAnsi="Harrington"/>
          <w:b/>
        </w:rPr>
        <w:t>Mrs. Neana Fountain, PCES</w:t>
      </w:r>
    </w:p>
    <w:p w:rsidR="00EF36A5" w:rsidRPr="00132F76" w:rsidRDefault="00EF36A5" w:rsidP="00132F76"/>
    <w:sectPr w:rsidR="00EF36A5" w:rsidRPr="00132F76" w:rsidSect="00AB4981">
      <w:head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8FA" w:rsidRDefault="00D638FA">
      <w:pPr>
        <w:spacing w:after="0" w:line="240" w:lineRule="auto"/>
      </w:pPr>
      <w:r>
        <w:separator/>
      </w:r>
    </w:p>
  </w:endnote>
  <w:endnote w:type="continuationSeparator" w:id="0">
    <w:p w:rsidR="00D638FA" w:rsidRDefault="00D6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8FA" w:rsidRDefault="00D638FA">
      <w:pPr>
        <w:spacing w:after="0" w:line="240" w:lineRule="auto"/>
      </w:pPr>
      <w:r>
        <w:separator/>
      </w:r>
    </w:p>
  </w:footnote>
  <w:footnote w:type="continuationSeparator" w:id="0">
    <w:p w:rsidR="00D638FA" w:rsidRDefault="00D6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1C0DD868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755dd9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ae5eb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92278f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755dd9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92278f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9B"/>
    <w:rsid w:val="0001495E"/>
    <w:rsid w:val="0001626D"/>
    <w:rsid w:val="00035454"/>
    <w:rsid w:val="00051461"/>
    <w:rsid w:val="000B0144"/>
    <w:rsid w:val="00132F76"/>
    <w:rsid w:val="002039E3"/>
    <w:rsid w:val="00242A9F"/>
    <w:rsid w:val="0025169B"/>
    <w:rsid w:val="002B1B9B"/>
    <w:rsid w:val="002E0B9C"/>
    <w:rsid w:val="002E6287"/>
    <w:rsid w:val="002F3C8B"/>
    <w:rsid w:val="00303AE1"/>
    <w:rsid w:val="00385963"/>
    <w:rsid w:val="003949BD"/>
    <w:rsid w:val="003F5297"/>
    <w:rsid w:val="0042729C"/>
    <w:rsid w:val="004D61A7"/>
    <w:rsid w:val="00522636"/>
    <w:rsid w:val="00524B92"/>
    <w:rsid w:val="0053630E"/>
    <w:rsid w:val="00560F76"/>
    <w:rsid w:val="0057184E"/>
    <w:rsid w:val="00591FFE"/>
    <w:rsid w:val="005C280F"/>
    <w:rsid w:val="00621D49"/>
    <w:rsid w:val="006B7784"/>
    <w:rsid w:val="006C6A06"/>
    <w:rsid w:val="006F16F0"/>
    <w:rsid w:val="007520BE"/>
    <w:rsid w:val="007F048E"/>
    <w:rsid w:val="00A448C1"/>
    <w:rsid w:val="00A7211C"/>
    <w:rsid w:val="00AA7AA0"/>
    <w:rsid w:val="00AB4981"/>
    <w:rsid w:val="00B43495"/>
    <w:rsid w:val="00B70211"/>
    <w:rsid w:val="00C84D21"/>
    <w:rsid w:val="00CA6B4F"/>
    <w:rsid w:val="00D006A3"/>
    <w:rsid w:val="00D0550B"/>
    <w:rsid w:val="00D638FA"/>
    <w:rsid w:val="00DA4A43"/>
    <w:rsid w:val="00DA5BEB"/>
    <w:rsid w:val="00DB0DE7"/>
    <w:rsid w:val="00DD44BA"/>
    <w:rsid w:val="00DE395C"/>
    <w:rsid w:val="00E2411A"/>
    <w:rsid w:val="00E37225"/>
    <w:rsid w:val="00E51439"/>
    <w:rsid w:val="00EF36A5"/>
    <w:rsid w:val="00F6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54B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92278F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92278F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92278F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92278F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rter\AppData\Roaming\Microsoft\Templates\Education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D7411-4103-42A7-800B-A5ADF4FED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2018-07-30T13:44:00Z</dcterms:created>
  <dcterms:modified xsi:type="dcterms:W3CDTF">2018-07-30T20:38:00Z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